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00" w:rsidRPr="00E3081E" w:rsidRDefault="00210A1C" w:rsidP="00210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0A1C">
        <w:rPr>
          <w:rFonts w:ascii="Times New Roman" w:hAnsi="Times New Roman" w:cs="Times New Roman"/>
          <w:sz w:val="24"/>
          <w:szCs w:val="24"/>
        </w:rPr>
        <w:t>Fläming-Grundschule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10A1C" w:rsidRDefault="00210A1C" w:rsidP="00210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90277-7061</w:t>
      </w:r>
    </w:p>
    <w:p w:rsidR="00210A1C" w:rsidRPr="00993F0B" w:rsidRDefault="00210A1C" w:rsidP="00210A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0A1C" w:rsidRPr="000F04FF" w:rsidRDefault="00210A1C" w:rsidP="00210A1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0F04FF">
        <w:rPr>
          <w:rFonts w:ascii="Times New Roman" w:hAnsi="Times New Roman" w:cs="Times New Roman"/>
          <w:b/>
          <w:i/>
          <w:sz w:val="48"/>
          <w:szCs w:val="48"/>
          <w:u w:val="single"/>
        </w:rPr>
        <w:t>Notfallbogen</w:t>
      </w:r>
    </w:p>
    <w:p w:rsidR="00210A1C" w:rsidRDefault="00210A1C" w:rsidP="0021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Oft stellt sich bei Unfällen oder plötzlichen Erkrankungen unserer Schülerinnen und Schüler heraus, dass die zur </w:t>
      </w:r>
      <w:r w:rsidR="00E3081E">
        <w:rPr>
          <w:rFonts w:ascii="Times New Roman" w:hAnsi="Times New Roman" w:cs="Times New Roman"/>
          <w:sz w:val="28"/>
          <w:szCs w:val="28"/>
        </w:rPr>
        <w:t>Schulanmeldung</w:t>
      </w:r>
      <w:r>
        <w:rPr>
          <w:rFonts w:ascii="Times New Roman" w:hAnsi="Times New Roman" w:cs="Times New Roman"/>
          <w:sz w:val="28"/>
          <w:szCs w:val="28"/>
        </w:rPr>
        <w:t xml:space="preserve"> gemachten Angaben nicht mehr zutreffen oder unvollständig sind. Um Kindern im Notfall sch</w:t>
      </w:r>
      <w:r w:rsidR="00E3081E">
        <w:rPr>
          <w:rFonts w:ascii="Times New Roman" w:hAnsi="Times New Roman" w:cs="Times New Roman"/>
          <w:sz w:val="28"/>
          <w:szCs w:val="28"/>
        </w:rPr>
        <w:t xml:space="preserve">nell helfen zu können, bitten wir Sie, den folgenden Fragebogen für das Schuljahr 20/21 auszufüllen. Die Fragebögen werden klassenweise geordnet und verschlossen im Sekretariat aufbewahrt. Ferner werden die Angaben in LUSD (Lehrkräfte-Unterrichts-Schuldatenbank) eingegeben. </w:t>
      </w:r>
    </w:p>
    <w:p w:rsidR="00E3081E" w:rsidRDefault="00E3081E" w:rsidP="0021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81E" w:rsidRDefault="00E3081E" w:rsidP="0021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Schülerin/Schüler</w:t>
      </w:r>
    </w:p>
    <w:p w:rsidR="00E3081E" w:rsidRPr="000F04FF" w:rsidRDefault="00E3081E" w:rsidP="00210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81E" w:rsidRPr="00E3081E" w:rsidRDefault="00E3081E" w:rsidP="00210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Vorname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Klasse</w:t>
      </w:r>
    </w:p>
    <w:p w:rsidR="000F04FF" w:rsidRDefault="000F04FF" w:rsidP="00210A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F04FF" w:rsidRDefault="000F04FF" w:rsidP="00993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Pr="000F04FF">
        <w:rPr>
          <w:rFonts w:ascii="Times New Roman" w:hAnsi="Times New Roman" w:cs="Times New Roman"/>
          <w:sz w:val="24"/>
          <w:szCs w:val="24"/>
          <w:u w:val="single"/>
        </w:rPr>
        <w:t>Berlin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93F0B">
        <w:rPr>
          <w:rFonts w:ascii="Times New Roman" w:hAnsi="Times New Roman" w:cs="Times New Roman"/>
          <w:sz w:val="24"/>
          <w:szCs w:val="24"/>
        </w:rPr>
        <w:t>Postleitzahl</w:t>
      </w:r>
      <w:r w:rsidRPr="00993F0B">
        <w:rPr>
          <w:rFonts w:ascii="Times New Roman" w:hAnsi="Times New Roman" w:cs="Times New Roman"/>
          <w:sz w:val="24"/>
          <w:szCs w:val="24"/>
        </w:rPr>
        <w:tab/>
      </w:r>
      <w:r w:rsidRPr="00993F0B">
        <w:rPr>
          <w:rFonts w:ascii="Times New Roman" w:hAnsi="Times New Roman" w:cs="Times New Roman"/>
          <w:sz w:val="24"/>
          <w:szCs w:val="24"/>
        </w:rPr>
        <w:tab/>
      </w:r>
      <w:r w:rsidRPr="00993F0B">
        <w:rPr>
          <w:rFonts w:ascii="Times New Roman" w:hAnsi="Times New Roman" w:cs="Times New Roman"/>
          <w:sz w:val="24"/>
          <w:szCs w:val="24"/>
        </w:rPr>
        <w:tab/>
      </w:r>
      <w:r w:rsidRPr="00993F0B">
        <w:rPr>
          <w:rFonts w:ascii="Times New Roman" w:hAnsi="Times New Roman" w:cs="Times New Roman"/>
          <w:sz w:val="24"/>
          <w:szCs w:val="24"/>
        </w:rPr>
        <w:tab/>
      </w:r>
      <w:r w:rsidRPr="00993F0B">
        <w:rPr>
          <w:rFonts w:ascii="Times New Roman" w:hAnsi="Times New Roman" w:cs="Times New Roman"/>
          <w:sz w:val="24"/>
          <w:szCs w:val="24"/>
        </w:rPr>
        <w:tab/>
        <w:t>Straße</w:t>
      </w:r>
      <w:r w:rsidRPr="00993F0B">
        <w:rPr>
          <w:rFonts w:ascii="Times New Roman" w:hAnsi="Times New Roman" w:cs="Times New Roman"/>
          <w:sz w:val="24"/>
          <w:szCs w:val="24"/>
        </w:rPr>
        <w:tab/>
      </w:r>
      <w:r w:rsidRPr="00993F0B">
        <w:rPr>
          <w:rFonts w:ascii="Times New Roman" w:hAnsi="Times New Roman" w:cs="Times New Roman"/>
          <w:sz w:val="24"/>
          <w:szCs w:val="24"/>
        </w:rPr>
        <w:tab/>
      </w:r>
      <w:r w:rsidRPr="00993F0B">
        <w:rPr>
          <w:rFonts w:ascii="Times New Roman" w:hAnsi="Times New Roman" w:cs="Times New Roman"/>
          <w:sz w:val="24"/>
          <w:szCs w:val="24"/>
        </w:rPr>
        <w:tab/>
      </w:r>
      <w:r w:rsidRPr="00993F0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993F0B">
        <w:rPr>
          <w:rFonts w:ascii="Times New Roman" w:hAnsi="Times New Roman" w:cs="Times New Roman"/>
          <w:sz w:val="24"/>
          <w:szCs w:val="24"/>
        </w:rPr>
        <w:t>Hausnr</w:t>
      </w:r>
      <w:proofErr w:type="spellEnd"/>
    </w:p>
    <w:p w:rsidR="00993F0B" w:rsidRPr="00993F0B" w:rsidRDefault="00993F0B" w:rsidP="0099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F0B" w:rsidRPr="00993F0B" w:rsidRDefault="000F04FF" w:rsidP="00993F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F0B">
        <w:rPr>
          <w:rFonts w:ascii="Times New Roman" w:hAnsi="Times New Roman" w:cs="Times New Roman"/>
          <w:b/>
          <w:sz w:val="24"/>
          <w:szCs w:val="24"/>
        </w:rPr>
        <w:t xml:space="preserve">Wer soll bei einem Unfall oder plötzlicher Erkrankung benachrichtigt werden (z. B. Eltern, Großeltern, andere Verwandte, Freunde, Nachbarn </w:t>
      </w:r>
      <w:proofErr w:type="spellStart"/>
      <w:r w:rsidRPr="00993F0B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993F0B">
        <w:rPr>
          <w:rFonts w:ascii="Times New Roman" w:hAnsi="Times New Roman" w:cs="Times New Roman"/>
          <w:b/>
          <w:sz w:val="24"/>
          <w:szCs w:val="24"/>
        </w:rPr>
        <w:t xml:space="preserve">)? Die unter 1. </w:t>
      </w:r>
      <w:proofErr w:type="spellStart"/>
      <w:r w:rsidR="00993F0B">
        <w:rPr>
          <w:rFonts w:ascii="Times New Roman" w:hAnsi="Times New Roman" w:cs="Times New Roman"/>
          <w:b/>
          <w:sz w:val="24"/>
          <w:szCs w:val="24"/>
        </w:rPr>
        <w:t>ange-</w:t>
      </w:r>
      <w:r w:rsidRPr="00993F0B">
        <w:rPr>
          <w:rFonts w:ascii="Times New Roman" w:hAnsi="Times New Roman" w:cs="Times New Roman"/>
          <w:b/>
          <w:sz w:val="24"/>
          <w:szCs w:val="24"/>
        </w:rPr>
        <w:t>gebene</w:t>
      </w:r>
      <w:proofErr w:type="spellEnd"/>
      <w:r w:rsidRPr="00993F0B">
        <w:rPr>
          <w:rFonts w:ascii="Times New Roman" w:hAnsi="Times New Roman" w:cs="Times New Roman"/>
          <w:b/>
          <w:sz w:val="24"/>
          <w:szCs w:val="24"/>
        </w:rPr>
        <w:t xml:space="preserve"> Person wird zuerst benachrichtigt; sollte die Person nicht erreichbar sein, wird die unter 2. angegebene Person angerufen usw. Bitte geben Sie mindestens zwei Kontaktpersonen an!</w:t>
      </w:r>
    </w:p>
    <w:p w:rsidR="000F04FF" w:rsidRPr="00993F0B" w:rsidRDefault="000F04FF" w:rsidP="00210A1C">
      <w:pPr>
        <w:spacing w:after="1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0F04FF" w:rsidTr="00993F0B">
        <w:tc>
          <w:tcPr>
            <w:tcW w:w="1842" w:type="dxa"/>
          </w:tcPr>
          <w:p w:rsidR="000F04FF" w:rsidRPr="000F04FF" w:rsidRDefault="000F04FF" w:rsidP="00210A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F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:rsidR="000F04FF" w:rsidRPr="000F04FF" w:rsidRDefault="000F04FF" w:rsidP="00210A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FF">
              <w:rPr>
                <w:rFonts w:ascii="Times New Roman" w:hAnsi="Times New Roman" w:cs="Times New Roman"/>
                <w:b/>
                <w:sz w:val="24"/>
                <w:szCs w:val="24"/>
              </w:rPr>
              <w:t>Vorname</w:t>
            </w:r>
          </w:p>
        </w:tc>
        <w:tc>
          <w:tcPr>
            <w:tcW w:w="1842" w:type="dxa"/>
          </w:tcPr>
          <w:p w:rsidR="000F04FF" w:rsidRPr="000F04FF" w:rsidRDefault="000F04FF" w:rsidP="00210A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FF">
              <w:rPr>
                <w:rFonts w:ascii="Times New Roman" w:hAnsi="Times New Roman" w:cs="Times New Roman"/>
                <w:b/>
                <w:sz w:val="24"/>
                <w:szCs w:val="24"/>
              </w:rPr>
              <w:t>Telefon privat</w:t>
            </w:r>
          </w:p>
        </w:tc>
        <w:tc>
          <w:tcPr>
            <w:tcW w:w="1843" w:type="dxa"/>
          </w:tcPr>
          <w:p w:rsidR="000F04FF" w:rsidRPr="000F04FF" w:rsidRDefault="000F04FF" w:rsidP="00210A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FF">
              <w:rPr>
                <w:rFonts w:ascii="Times New Roman" w:hAnsi="Times New Roman" w:cs="Times New Roman"/>
                <w:b/>
                <w:sz w:val="24"/>
                <w:szCs w:val="24"/>
              </w:rPr>
              <w:t>Telefon Dienst</w:t>
            </w:r>
          </w:p>
        </w:tc>
        <w:tc>
          <w:tcPr>
            <w:tcW w:w="1953" w:type="dxa"/>
          </w:tcPr>
          <w:p w:rsidR="000F04FF" w:rsidRPr="00993F0B" w:rsidRDefault="000F04FF" w:rsidP="00210A1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F0B">
              <w:rPr>
                <w:rFonts w:ascii="Times New Roman" w:hAnsi="Times New Roman" w:cs="Times New Roman"/>
                <w:b/>
                <w:sz w:val="18"/>
                <w:szCs w:val="18"/>
              </w:rPr>
              <w:t>Verhältnis zum</w:t>
            </w:r>
            <w:r w:rsidR="00993F0B" w:rsidRPr="00993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Kind</w:t>
            </w:r>
          </w:p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FF" w:rsidTr="00993F0B"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FF" w:rsidTr="00993F0B"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FF" w:rsidTr="00993F0B"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FF" w:rsidTr="00993F0B"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F04FF" w:rsidRDefault="000F04FF" w:rsidP="00210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FF" w:rsidRDefault="000F04FF" w:rsidP="0099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4FF" w:rsidRPr="00F45885" w:rsidRDefault="000F04FF" w:rsidP="00210A1C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E-Mail Mutter: ________________</w:t>
      </w:r>
      <w:r w:rsidR="00F45885">
        <w:rPr>
          <w:rFonts w:ascii="Times New Roman" w:hAnsi="Times New Roman" w:cs="Times New Roman"/>
          <w:sz w:val="24"/>
          <w:szCs w:val="24"/>
        </w:rPr>
        <w:t>_____    Adresse: ______________________</w:t>
      </w:r>
      <w:r w:rsidR="00F45885" w:rsidRPr="008A6CA3">
        <w:rPr>
          <w:rFonts w:ascii="Times New Roman" w:hAnsi="Times New Roman" w:cs="Times New Roman"/>
          <w:sz w:val="16"/>
          <w:szCs w:val="16"/>
        </w:rPr>
        <w:t>wenn anders als</w:t>
      </w:r>
    </w:p>
    <w:p w:rsidR="005776E7" w:rsidRPr="00F45885" w:rsidRDefault="000F04FF" w:rsidP="00210A1C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E-Mail Vater:   ________________</w:t>
      </w:r>
      <w:r w:rsidR="00F45885">
        <w:rPr>
          <w:rFonts w:ascii="Times New Roman" w:hAnsi="Times New Roman" w:cs="Times New Roman"/>
          <w:sz w:val="24"/>
          <w:szCs w:val="24"/>
        </w:rPr>
        <w:t>_____    Adresse: ______________________</w:t>
      </w:r>
      <w:r w:rsidR="008A6CA3" w:rsidRPr="008A6CA3">
        <w:rPr>
          <w:rFonts w:ascii="Times New Roman" w:hAnsi="Times New Roman" w:cs="Times New Roman"/>
          <w:sz w:val="16"/>
          <w:szCs w:val="16"/>
        </w:rPr>
        <w:t xml:space="preserve">Adresse </w:t>
      </w:r>
      <w:r w:rsidR="00F45885" w:rsidRPr="008A6CA3">
        <w:rPr>
          <w:rFonts w:ascii="Times New Roman" w:hAnsi="Times New Roman" w:cs="Times New Roman"/>
          <w:sz w:val="16"/>
          <w:szCs w:val="16"/>
        </w:rPr>
        <w:t>vom</w:t>
      </w:r>
      <w:r w:rsidR="00F45885">
        <w:rPr>
          <w:rFonts w:ascii="Times New Roman" w:hAnsi="Times New Roman" w:cs="Times New Roman"/>
          <w:sz w:val="18"/>
          <w:szCs w:val="18"/>
        </w:rPr>
        <w:t xml:space="preserve"> </w:t>
      </w:r>
      <w:r w:rsidR="00F45885" w:rsidRPr="008A6CA3">
        <w:rPr>
          <w:rFonts w:ascii="Times New Roman" w:hAnsi="Times New Roman" w:cs="Times New Roman"/>
          <w:sz w:val="16"/>
          <w:szCs w:val="16"/>
        </w:rPr>
        <w:t>Kind</w:t>
      </w:r>
    </w:p>
    <w:p w:rsidR="000F04FF" w:rsidRPr="00BB7BE9" w:rsidRDefault="005776E7" w:rsidP="00210A1C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BB7BE9">
        <w:rPr>
          <w:rFonts w:ascii="Times New Roman" w:hAnsi="Times New Roman" w:cs="Times New Roman"/>
          <w:b/>
          <w:i/>
          <w:sz w:val="18"/>
          <w:szCs w:val="18"/>
        </w:rPr>
        <w:t>Die Kontaktdaten der Eltern werden in der Berliner Lehrkräfte-Unterrichts-Schul-Datenbach (</w:t>
      </w:r>
      <w:proofErr w:type="spellStart"/>
      <w:r w:rsidRPr="00BB7BE9">
        <w:rPr>
          <w:rFonts w:ascii="Times New Roman" w:hAnsi="Times New Roman" w:cs="Times New Roman"/>
          <w:b/>
          <w:i/>
          <w:sz w:val="18"/>
          <w:szCs w:val="18"/>
        </w:rPr>
        <w:t>Lusd</w:t>
      </w:r>
      <w:proofErr w:type="spellEnd"/>
      <w:r w:rsidRPr="00BB7BE9">
        <w:rPr>
          <w:rFonts w:ascii="Times New Roman" w:hAnsi="Times New Roman" w:cs="Times New Roman"/>
          <w:b/>
          <w:i/>
          <w:sz w:val="18"/>
          <w:szCs w:val="18"/>
        </w:rPr>
        <w:t>) eingegeben</w:t>
      </w:r>
      <w:r w:rsidRPr="00BB7BE9">
        <w:rPr>
          <w:rFonts w:ascii="Times New Roman" w:hAnsi="Times New Roman" w:cs="Times New Roman"/>
          <w:b/>
          <w:sz w:val="18"/>
          <w:szCs w:val="18"/>
        </w:rPr>
        <w:t>.</w:t>
      </w:r>
    </w:p>
    <w:p w:rsidR="005776E7" w:rsidRPr="00BB7BE9" w:rsidRDefault="005776E7" w:rsidP="00210A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F04FF" w:rsidRDefault="000F04FF" w:rsidP="00210A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Gesundheitlich Rücksichtnahmen bzw. Besonderheiten Ihres Kindes (z. B. Allergien, Unverträglichkeiten aller Art, ständige Medikamenteneinnahme </w:t>
      </w:r>
      <w:proofErr w:type="spellStart"/>
      <w:r>
        <w:rPr>
          <w:rFonts w:ascii="Times New Roman" w:hAnsi="Times New Roman" w:cs="Times New Roman"/>
          <w:sz w:val="24"/>
          <w:szCs w:val="24"/>
        </w:rPr>
        <w:t>usw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1669A5" w:rsidRDefault="00993F0B" w:rsidP="00210A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10A1C" w:rsidRPr="00210A1C" w:rsidRDefault="00993F0B" w:rsidP="001669A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Unterschrift:____________________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Datum:________________</w:t>
      </w:r>
    </w:p>
    <w:sectPr w:rsidR="00210A1C" w:rsidRPr="00210A1C" w:rsidSect="00993F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C"/>
    <w:rsid w:val="000F04FF"/>
    <w:rsid w:val="001669A5"/>
    <w:rsid w:val="00210A1C"/>
    <w:rsid w:val="005776E7"/>
    <w:rsid w:val="008A6CA3"/>
    <w:rsid w:val="00993F0B"/>
    <w:rsid w:val="00BB7BE9"/>
    <w:rsid w:val="00E3081E"/>
    <w:rsid w:val="00EE6500"/>
    <w:rsid w:val="00F45885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26111-CF13-46E7-AA03-675B7D0C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0A1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3F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E523-808A-4ABB-85A8-EE056171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Purgal, Beate</dc:creator>
  <cp:lastModifiedBy>Purgal, Beate</cp:lastModifiedBy>
  <cp:revision>6</cp:revision>
  <cp:lastPrinted>2021-05-04T06:02:00Z</cp:lastPrinted>
  <dcterms:created xsi:type="dcterms:W3CDTF">2020-12-17T07:30:00Z</dcterms:created>
  <dcterms:modified xsi:type="dcterms:W3CDTF">2021-05-04T06:02:00Z</dcterms:modified>
</cp:coreProperties>
</file>